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D5" w:rsidRDefault="00485FD5" w:rsidP="00485FD5">
      <w:pPr>
        <w:jc w:val="right"/>
        <w:rPr>
          <w:rFonts w:ascii="Calibri" w:hAnsi="Calibri" w:cs="Arial"/>
          <w:b/>
          <w:bCs/>
          <w:color w:val="000000"/>
        </w:rPr>
      </w:pPr>
      <w:r>
        <w:rPr>
          <w:rFonts w:ascii="Calibri" w:hAnsi="Calibri" w:cs="Arial"/>
          <w:b/>
          <w:bCs/>
          <w:color w:val="000000"/>
        </w:rPr>
        <w:t>Załącznik Nr 9</w:t>
      </w:r>
    </w:p>
    <w:p w:rsidR="00485FD5" w:rsidRDefault="00485FD5" w:rsidP="00485FD5">
      <w:pPr>
        <w:jc w:val="center"/>
        <w:rPr>
          <w:rFonts w:ascii="Calibri" w:hAnsi="Calibri" w:cs="Arial"/>
          <w:b/>
          <w:bCs/>
          <w:color w:val="000000"/>
        </w:rPr>
      </w:pPr>
    </w:p>
    <w:p w:rsidR="00485FD5" w:rsidRPr="00E61DFB" w:rsidRDefault="00485FD5" w:rsidP="00485FD5">
      <w:pPr>
        <w:jc w:val="center"/>
        <w:rPr>
          <w:rFonts w:cstheme="minorHAnsi"/>
          <w:b/>
          <w:bCs/>
          <w:color w:val="000000"/>
        </w:rPr>
      </w:pPr>
      <w:r w:rsidRPr="00E61DFB">
        <w:rPr>
          <w:rFonts w:cstheme="minorHAnsi"/>
          <w:b/>
          <w:bCs/>
          <w:color w:val="000000"/>
        </w:rPr>
        <w:t>Formularz cenowy</w:t>
      </w:r>
    </w:p>
    <w:p w:rsidR="00E61DFB" w:rsidRPr="00E61DFB" w:rsidRDefault="00485FD5" w:rsidP="00485FD5">
      <w:pPr>
        <w:jc w:val="center"/>
        <w:rPr>
          <w:rFonts w:cstheme="minorHAnsi"/>
          <w:b/>
          <w:bCs/>
          <w:color w:val="000000"/>
        </w:rPr>
      </w:pPr>
      <w:r w:rsidRPr="00E61DFB">
        <w:rPr>
          <w:rFonts w:cstheme="minorHAnsi"/>
          <w:b/>
          <w:bCs/>
          <w:color w:val="000000"/>
        </w:rPr>
        <w:t xml:space="preserve">Dostawa pomocy dydaktycznych </w:t>
      </w:r>
      <w:r w:rsidR="00E61DFB" w:rsidRPr="00E61DFB">
        <w:rPr>
          <w:rFonts w:cstheme="minorHAnsi"/>
          <w:b/>
        </w:rPr>
        <w:t>do realizacji procesu edukacyjnego na potrzeby przedszkola</w:t>
      </w:r>
      <w:r w:rsidR="00E61DFB" w:rsidRPr="00E61DFB">
        <w:rPr>
          <w:rFonts w:cstheme="minorHAnsi"/>
          <w:b/>
          <w:bCs/>
          <w:color w:val="000000"/>
        </w:rPr>
        <w:t xml:space="preserve"> </w:t>
      </w:r>
    </w:p>
    <w:p w:rsidR="00485FD5" w:rsidRPr="00E61DFB" w:rsidRDefault="00485FD5" w:rsidP="00485FD5">
      <w:pPr>
        <w:jc w:val="center"/>
        <w:rPr>
          <w:rFonts w:cstheme="minorHAnsi"/>
          <w:b/>
          <w:bCs/>
          <w:color w:val="000000"/>
        </w:rPr>
      </w:pPr>
      <w:r w:rsidRPr="00E61DFB">
        <w:rPr>
          <w:rFonts w:cstheme="minorHAnsi"/>
          <w:b/>
          <w:bCs/>
          <w:color w:val="000000"/>
        </w:rPr>
        <w:t>w ramach projektu pt. „W Magicznym Świecie” o nr WND-RPPD.03.01.01-20-0342/19 w ramach Regionalnego Programu Operacyjnego Województwa Podlaskiego na lata 2014-2020, Osi Priorytetowej III Kompetencje i kwalifikacje, Działania 3.1 Kształcenie i edukacja, Poddziałania 3.1.1 Zapewnienie równego dostępu do wysokiej jakości edukacji przedszkolnej.</w:t>
      </w:r>
    </w:p>
    <w:p w:rsidR="00485FD5" w:rsidRPr="00D55213" w:rsidRDefault="00485FD5" w:rsidP="00485FD5">
      <w:pPr>
        <w:jc w:val="center"/>
        <w:rPr>
          <w:rFonts w:ascii="Calibri" w:hAnsi="Calibri"/>
          <w:b/>
          <w:bCs/>
          <w:color w:val="000000"/>
        </w:rPr>
      </w:pPr>
    </w:p>
    <w:p w:rsidR="00485FD5" w:rsidRPr="00D55213" w:rsidRDefault="00485FD5" w:rsidP="00485FD5">
      <w:pPr>
        <w:spacing w:after="0" w:line="240" w:lineRule="auto"/>
        <w:jc w:val="both"/>
        <w:rPr>
          <w:b/>
          <w:bCs/>
          <w:color w:val="000000"/>
        </w:rPr>
      </w:pPr>
      <w:r w:rsidRPr="00485FD5">
        <w:rPr>
          <w:rFonts w:ascii="Times New Roman" w:hAnsi="Times New Roman" w:cs="Times New Roman"/>
          <w:b/>
          <w:sz w:val="24"/>
          <w:szCs w:val="24"/>
        </w:rPr>
        <w:t>Część 4 Dostawa pomocy dydaktycznych do realizacji procesu edukacyjnego na potrzeby przedszkola</w:t>
      </w:r>
    </w:p>
    <w:p w:rsidR="00485FD5" w:rsidRPr="00D55213" w:rsidRDefault="00485FD5" w:rsidP="00485FD5">
      <w:pPr>
        <w:rPr>
          <w:b/>
          <w:bCs/>
          <w:color w:val="FF0000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889"/>
        <w:gridCol w:w="567"/>
        <w:gridCol w:w="851"/>
        <w:gridCol w:w="1134"/>
        <w:gridCol w:w="1134"/>
      </w:tblGrid>
      <w:tr w:rsidR="00485FD5" w:rsidRPr="00D55213" w:rsidTr="00673232">
        <w:tc>
          <w:tcPr>
            <w:tcW w:w="567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LP.</w:t>
            </w:r>
          </w:p>
          <w:p w:rsidR="00485FD5" w:rsidRPr="00D55213" w:rsidRDefault="00485FD5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9889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Przedmiot zamówienia</w:t>
            </w:r>
          </w:p>
          <w:p w:rsidR="00485FD5" w:rsidRPr="00D55213" w:rsidRDefault="00485FD5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Charakterystyka przedmiotu</w:t>
            </w:r>
          </w:p>
          <w:p w:rsidR="00485FD5" w:rsidRPr="00D55213" w:rsidRDefault="00485FD5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 (wymagania minimalne  wymagane przez Zamawiającego) </w:t>
            </w:r>
          </w:p>
          <w:p w:rsidR="00485FD5" w:rsidRPr="00D55213" w:rsidRDefault="00485FD5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567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Jedn. miary</w:t>
            </w:r>
          </w:p>
          <w:p w:rsidR="00485FD5" w:rsidRPr="00D55213" w:rsidRDefault="00485FD5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851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Ilość</w:t>
            </w:r>
          </w:p>
          <w:p w:rsidR="00485FD5" w:rsidRPr="00D55213" w:rsidRDefault="00485FD5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Cena jednostkowa brutto</w:t>
            </w:r>
          </w:p>
          <w:p w:rsidR="00485FD5" w:rsidRPr="00D55213" w:rsidRDefault="00485FD5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Wartość brutto               (4x5</w:t>
            </w: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)</w:t>
            </w:r>
          </w:p>
          <w:p w:rsidR="00485FD5" w:rsidRPr="00D55213" w:rsidRDefault="00485FD5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889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D9D9D9"/>
          </w:tcPr>
          <w:p w:rsidR="00485FD5" w:rsidRPr="00D55213" w:rsidRDefault="00485FD5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Zestaw do herbaty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• 4 filiżanki z podstawkami • 4 łyżeczki • kubek do śmietanki • cukierniczka • dzbanuszek do herbaty, wys. min 11 cm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Default="00485FD5" w:rsidP="00673232">
            <w:pPr>
              <w:jc w:val="center"/>
              <w:rPr>
                <w:b/>
              </w:rPr>
            </w:pPr>
          </w:p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rPr>
          <w:trHeight w:val="254"/>
        </w:trPr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877CAC" w:rsidRDefault="00485FD5" w:rsidP="00485FD5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Kuchenka dla małej gosposi</w:t>
            </w:r>
            <w:r>
              <w:t>Kuchenka elektryczna z co najmniej 2 ruchomymi pokrętłami. Zestaw zawierający co najmniej akcesoria: • garnuszek z pokrywką, • rondelek • 2 łopatki do mieszania potraw,   wym. min 30 x 24 x 3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Akcesoria kuchenne z czajnikiem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Zestaw przyborów kuchennych zawierający co najmniej: • rondel, • czajnik , • patelnia, • 2 łopatki do mieszania,  </w:t>
            </w:r>
            <w:r>
              <w:br/>
              <w:t>• dł. elementów do 18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Zestaw sztućców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Zestaw różnokolorowych sztućców zawierający co najmniej: • 4 widelce, • 4 noże, • 4 łyżki, • 4 łyżeczki </w:t>
            </w:r>
            <w:r>
              <w:br/>
              <w:t>• pudełko na sztućce z przegródkami, • dł. elem. do 15 cm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Domino dwustronne</w:t>
            </w:r>
          </w:p>
          <w:p w:rsidR="00485FD5" w:rsidRDefault="00485FD5" w:rsidP="00673232">
            <w:r>
              <w:t xml:space="preserve">Dwustronne obrazkowe domino: z połówkami obrazków z jednej i tradycyjnymi kropkami z drugiej strony. 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W zestawie co najmniej 28 dwustronnych kafelków.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 xml:space="preserve">Labirynt z magnesem </w:t>
            </w:r>
            <w:r>
              <w:rPr>
                <w:b/>
                <w:u w:val="single"/>
              </w:rPr>
              <w:t>–</w:t>
            </w:r>
            <w:r w:rsidRPr="00877CAC">
              <w:rPr>
                <w:b/>
                <w:u w:val="single"/>
              </w:rPr>
              <w:t xml:space="preserve"> Żółw</w:t>
            </w:r>
          </w:p>
          <w:p w:rsidR="00485FD5" w:rsidRDefault="00485FD5" w:rsidP="00673232">
            <w:r>
              <w:rPr>
                <w:noProof/>
              </w:rPr>
              <w:drawing>
                <wp:inline distT="0" distB="0" distL="0" distR="0">
                  <wp:extent cx="1047750" cy="1009650"/>
                  <wp:effectExtent l="19050" t="0" r="0" b="0"/>
                  <wp:docPr id="1" name="Obraz 1" descr="Znalezione obrazy dla zapytania Labirynt z magnesem – Żół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lezione obrazy dla zapytania Labirynt z magnesem – Żół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5FD5" w:rsidRDefault="00485FD5" w:rsidP="00673232">
            <w:r>
              <w:t xml:space="preserve">Zabawka, labirynt z magnesem w kształcie </w:t>
            </w:r>
            <w:r w:rsidRPr="00042522">
              <w:t>żółwia</w:t>
            </w:r>
            <w:r>
              <w:t>.</w:t>
            </w:r>
            <w:r w:rsidRPr="00042522">
              <w:t xml:space="preserve"> </w:t>
            </w:r>
            <w:r>
              <w:t xml:space="preserve">Materiał zabawki drewno, </w:t>
            </w:r>
            <w:r w:rsidRPr="00042522">
              <w:t>przykryty przezroczystą szybką pleksi.</w:t>
            </w:r>
          </w:p>
          <w:p w:rsidR="00485FD5" w:rsidRPr="00014D05" w:rsidRDefault="00485FD5" w:rsidP="00673232">
            <w:pPr>
              <w:rPr>
                <w:b/>
                <w:strike/>
                <w:u w:val="single"/>
              </w:rPr>
            </w:pPr>
            <w:r w:rsidRPr="00042522">
              <w:t>Wymiary min</w:t>
            </w:r>
            <w:r w:rsidRPr="00042522">
              <w:rPr>
                <w:color w:val="FF0000"/>
              </w:rPr>
              <w:t xml:space="preserve"> </w:t>
            </w:r>
            <w:r w:rsidRPr="00327B26">
              <w:t>24 x 22 cm</w:t>
            </w:r>
            <w:r w:rsidRPr="00014D05">
              <w:rPr>
                <w:strike/>
              </w:rP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 xml:space="preserve">Labirynt z magnesem </w:t>
            </w:r>
            <w:r>
              <w:rPr>
                <w:b/>
                <w:u w:val="single"/>
              </w:rPr>
              <w:t>–</w:t>
            </w:r>
            <w:r w:rsidRPr="00877CAC">
              <w:rPr>
                <w:b/>
                <w:u w:val="single"/>
              </w:rPr>
              <w:t>Zoo</w:t>
            </w:r>
            <w:r>
              <w:rPr>
                <w:b/>
                <w:u w:val="single"/>
              </w:rPr>
              <w:t xml:space="preserve"> </w:t>
            </w:r>
          </w:p>
          <w:p w:rsidR="00485FD5" w:rsidRDefault="00485FD5" w:rsidP="00673232">
            <w:r>
              <w:t xml:space="preserve">Zabawka, labirynt  w </w:t>
            </w:r>
            <w:r w:rsidRPr="00A6264C">
              <w:rPr>
                <w:u w:val="single"/>
              </w:rPr>
              <w:t>kształcie</w:t>
            </w:r>
            <w:r>
              <w:rPr>
                <w:u w:val="single"/>
              </w:rPr>
              <w:t xml:space="preserve"> np. </w:t>
            </w:r>
            <w:r w:rsidRPr="00A6264C">
              <w:rPr>
                <w:u w:val="single"/>
              </w:rPr>
              <w:t>motyla</w:t>
            </w:r>
            <w:r>
              <w:rPr>
                <w:u w:val="single"/>
              </w:rPr>
              <w:t xml:space="preserve">. </w:t>
            </w:r>
            <w:r>
              <w:t xml:space="preserve">Materiał zabawki drewno, </w:t>
            </w:r>
            <w:r w:rsidRPr="00042522">
              <w:t>przykryty przezroczystą szybką pleksi.</w:t>
            </w:r>
          </w:p>
          <w:p w:rsidR="00485FD5" w:rsidRPr="00485FD5" w:rsidRDefault="00485FD5" w:rsidP="00673232">
            <w:pPr>
              <w:rPr>
                <w:b/>
                <w:u w:val="single"/>
              </w:rPr>
            </w:pPr>
            <w:r w:rsidRPr="00485FD5">
              <w:t>• wym. min 21 x 24 cm</w:t>
            </w:r>
            <w:r w:rsidRPr="00485FD5"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Rozpoznaj emocje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Zestaw pozwala na zapoznanie się i oswojenie z 10 podstawowymi emocjami (w różnych stopniach intensywności), </w:t>
            </w:r>
            <w:r w:rsidRPr="00CC4DD2">
              <w:t>min 35 kartonowych żetonów</w:t>
            </w:r>
            <w: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Skrzynka farma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Skrzyneczka z wyciętymi kształtami i kolorowymi figurami zwierząt pasujących do wyciętych otworów skrzynki. Materiał drewno</w:t>
            </w:r>
            <w:r w:rsidRPr="00485FD5">
              <w:t>, • wym. min 17 x 17 x 6 cm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0C587F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B30A32">
              <w:rPr>
                <w:b/>
                <w:u w:val="single"/>
              </w:rPr>
              <w:t>Mała drewniana książeczka</w:t>
            </w:r>
          </w:p>
          <w:p w:rsidR="00485FD5" w:rsidRPr="00B30A32" w:rsidRDefault="00485FD5" w:rsidP="00673232">
            <w:r>
              <w:t>Drewniana książeczka p</w:t>
            </w:r>
            <w:r w:rsidRPr="00B30A32">
              <w:t>rzedstawia</w:t>
            </w:r>
            <w:r>
              <w:t xml:space="preserve">jąca </w:t>
            </w:r>
            <w:r w:rsidRPr="00B30A32">
              <w:t>zwierzęta</w:t>
            </w:r>
            <w:r>
              <w:t>.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Manipulacyjna gąsienica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Kolorowa, drewniana gąsienica do nakładania i skręcania, różne kolory, dł. min15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Nakładanka z filcem – Leśne zwierzęta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Kolorowe, drewniano-filcowe puzzle, wymiary zwierzątek min 5 cm.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Nakładanka dźwiękowa- farma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lastRenderedPageBreak/>
              <w:t xml:space="preserve">Zabawna nakładanka przedstawiająca różne środki transportu lub zwierzęta naśladująca ich odgłosy. </w:t>
            </w:r>
            <w:r>
              <w:br/>
              <w:t xml:space="preserve">W komplecie z baterią.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361941" w:rsidRDefault="00485FD5" w:rsidP="00673232">
            <w:pPr>
              <w:rPr>
                <w:b/>
                <w:u w:val="single"/>
              </w:rPr>
            </w:pPr>
            <w:r w:rsidRPr="00361941">
              <w:rPr>
                <w:b/>
                <w:u w:val="single"/>
              </w:rPr>
              <w:t>Klocki wafle</w:t>
            </w:r>
          </w:p>
          <w:p w:rsidR="00485FD5" w:rsidRPr="00361941" w:rsidRDefault="00485FD5" w:rsidP="00673232">
            <w:pPr>
              <w:rPr>
                <w:b/>
                <w:u w:val="single"/>
              </w:rPr>
            </w:pPr>
            <w:r w:rsidRPr="00361941">
              <w:t xml:space="preserve">Klocki wafle świat cyfr z alfabetem, przeznaczone także dla dzieci niedowidzących (klocki posiadają perforację wykonaną alfabetem Braille'a). w zestawie: • min 2 kratki o wym. min 36 x 36 cm • 6 kratek mniejszych,  min 40 cyferek, • min 20 znaków.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361941" w:rsidRDefault="00485FD5" w:rsidP="00673232">
            <w:pPr>
              <w:rPr>
                <w:b/>
                <w:u w:val="single"/>
              </w:rPr>
            </w:pPr>
            <w:r w:rsidRPr="00361941">
              <w:rPr>
                <w:b/>
                <w:u w:val="single"/>
              </w:rPr>
              <w:t>Klocki wafle</w:t>
            </w:r>
          </w:p>
          <w:p w:rsidR="00485FD5" w:rsidRPr="00361941" w:rsidRDefault="00485FD5" w:rsidP="00673232">
            <w:r w:rsidRPr="00361941">
              <w:t>Klocki wafle - świat cyfr z alfabetem</w:t>
            </w:r>
            <w:r w:rsidRPr="00361941">
              <w:rPr>
                <w:b/>
                <w:u w:val="single"/>
              </w:rPr>
              <w:t xml:space="preserve">  </w:t>
            </w:r>
            <w:r w:rsidRPr="00361941">
              <w:t>(mały zestaw)</w:t>
            </w:r>
          </w:p>
          <w:p w:rsidR="00485FD5" w:rsidRPr="00361941" w:rsidRDefault="00485FD5" w:rsidP="00673232">
            <w:r w:rsidRPr="00361941">
              <w:t xml:space="preserve">Klocki wafle świat cyfr z alfabetem, przeznaczone także dla dzieci niedowidzących (klocki posiadają perforację wykonaną alfabetem Braille'a). w zestawie:• 1 kratka o wym. min 36 x 36 cm,  • min 20 cyferek, • min 8 znaków.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Układanka mix zwierzaki</w:t>
            </w:r>
          </w:p>
          <w:p w:rsidR="00485FD5" w:rsidRDefault="00485FD5" w:rsidP="00673232">
            <w:r>
              <w:t>Puzzle drewniane (sklejka) z min 15 zwierzętami, każde zwierzątko składa się z 2 elementów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Układanka kto gdzie mieszka</w:t>
            </w:r>
          </w:p>
          <w:p w:rsidR="00485FD5" w:rsidRPr="00877CAC" w:rsidRDefault="00485FD5" w:rsidP="00485FD5">
            <w:pPr>
              <w:rPr>
                <w:b/>
                <w:u w:val="single"/>
              </w:rPr>
            </w:pPr>
            <w:r>
              <w:t>Zabawka polegająca na dopasowaniu obrazków: zwierzątka (na klocku) i jego pożywienia lub miejsca, w którym mieszka (umieszczonego na planszy). Materiał drewno (sklejka)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Układanka mix pojazdy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Puzzle z co najmniej 15 pojazdami, każdy pojazd składa się z 2 elementów. Materiał drewno(sklejka)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Puzzle dla maluszków dziewczynki</w:t>
            </w:r>
          </w:p>
          <w:p w:rsidR="00485FD5" w:rsidRDefault="00485FD5" w:rsidP="00673232">
            <w:r>
              <w:t xml:space="preserve"> Zestaw puzzli w kształcie postaci  dziewczynek: min  6 obrazków, które są podzielone na różne ilości klocków. </w:t>
            </w:r>
          </w:p>
          <w:p w:rsidR="00485FD5" w:rsidRPr="001D608A" w:rsidRDefault="00485FD5" w:rsidP="00673232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Puzzle magnetyczne farma</w:t>
            </w:r>
          </w:p>
          <w:p w:rsidR="00485FD5" w:rsidRPr="001D608A" w:rsidRDefault="00485FD5" w:rsidP="00673232">
            <w:pPr>
              <w:rPr>
                <w:b/>
                <w:color w:val="FF0000"/>
                <w:u w:val="single"/>
              </w:rPr>
            </w:pPr>
            <w:r>
              <w:t xml:space="preserve"> Polegają na układaniu kolorowych elementów na tablicy magnetycznej, min 24 elementy. </w:t>
            </w:r>
            <w:r w:rsidRPr="001D608A">
              <w:rPr>
                <w:strike/>
                <w:color w:val="FF0000"/>
              </w:rP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Puzzle magnetyczne ubranka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Polega na układaniu kolorowych elementów na tablicy magnetycznej, min 24 elementy.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 xml:space="preserve">Puzzle 2w1 </w:t>
            </w:r>
            <w:r>
              <w:rPr>
                <w:b/>
                <w:u w:val="single"/>
              </w:rPr>
              <w:t>–</w:t>
            </w:r>
            <w:r w:rsidRPr="00877CAC">
              <w:rPr>
                <w:b/>
                <w:u w:val="single"/>
              </w:rPr>
              <w:t xml:space="preserve"> podwórko</w:t>
            </w:r>
          </w:p>
          <w:p w:rsidR="00485FD5" w:rsidRPr="00C925E5" w:rsidRDefault="00485FD5" w:rsidP="00485FD5">
            <w:pPr>
              <w:rPr>
                <w:b/>
                <w:strike/>
                <w:color w:val="FF0000"/>
                <w:u w:val="single"/>
              </w:rPr>
            </w:pPr>
            <w:r>
              <w:t xml:space="preserve">Po ułożeniu obrazka, trzeba dołożyć dodatkowe elementy o innej fakturze, które uzupełniają zwierzątka.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Puzzle co jedzą zwierzęta</w:t>
            </w:r>
          </w:p>
          <w:p w:rsidR="00485FD5" w:rsidRDefault="00485FD5" w:rsidP="00673232">
            <w:r>
              <w:t>8 nakładanek ze zwierzątkami, umieszczonych na drewnianej planszy.</w:t>
            </w:r>
          </w:p>
          <w:p w:rsidR="00485FD5" w:rsidRPr="00877CAC" w:rsidRDefault="00485FD5" w:rsidP="00485FD5">
            <w:pPr>
              <w:rPr>
                <w:b/>
                <w:u w:val="single"/>
              </w:rPr>
            </w:pPr>
            <w:r>
              <w:t xml:space="preserve"> • wym. min 28 x 28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Zestaw puzzli Czerwony Kapturek i Pinokio</w:t>
            </w:r>
          </w:p>
          <w:p w:rsidR="00485FD5" w:rsidRPr="00CC4DD2" w:rsidRDefault="00485FD5" w:rsidP="00673232">
            <w:r w:rsidRPr="00CC4DD2">
              <w:t>Zestaw drewnianych puzzli (sklejka) , podzielony na 2 opowieści • wym. planszy min 29 x 29 x 0,8 cm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 w:rsidRPr="00DA68EB">
              <w:rPr>
                <w:color w:val="FF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Aplikacja wąż</w:t>
            </w:r>
          </w:p>
          <w:p w:rsidR="00485FD5" w:rsidRPr="00F94A17" w:rsidRDefault="00485FD5" w:rsidP="00673232">
            <w:pPr>
              <w:rPr>
                <w:b/>
                <w:u w:val="single"/>
              </w:rPr>
            </w:pPr>
            <w:r w:rsidRPr="00F94A17">
              <w:t>Kolorowa aplikacja z płyty MDF, do zamocowania na ścianę. Pełni funkcję panelu manipulacyjnego, usprawniającego motorykę ręki dziecka, w środku węża wycięty jest rowek w kształcie zygzaka, w którym umocowany jest uchwyt.</w:t>
            </w:r>
            <w:r w:rsidRPr="00F94A17">
              <w:br/>
              <w:t>• wym. min 112 x 34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Aplikacja kwiatek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Kolorowa aplikacja w kształcie kwiatka z płyty </w:t>
            </w:r>
            <w:r w:rsidRPr="00F94A17">
              <w:t>MDF,</w:t>
            </w:r>
            <w:r>
              <w:t xml:space="preserve"> do zamocowania na ścianę jako dekoracja, jak również pełni funkcję panelu manipulacyjnego, usprawniającego motorykę ręki dziecka.</w:t>
            </w:r>
            <w:r>
              <w:br/>
              <w:t>• wym</w:t>
            </w:r>
            <w:r w:rsidRPr="00F94A17">
              <w:t>. min 39 x 59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Skrzynia Pirat zielono-żółta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skrzynia plastikowa na zabawki, z kółeczkami i pokrywą, poj. min 50 litrów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485FD5">
            <w:pPr>
              <w:spacing w:after="0"/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Kosz na zabawki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Plastikowy, </w:t>
            </w:r>
            <w:r w:rsidRPr="00A3482F">
              <w:t>okrągły</w:t>
            </w:r>
            <w:r>
              <w:t xml:space="preserve"> kosz z pokrywą na zabawki,  wys. min 35 cm, • różne kolory,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485FD5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Mini wywrotka drewniana</w:t>
            </w:r>
          </w:p>
          <w:p w:rsidR="00485FD5" w:rsidRPr="00F46E17" w:rsidRDefault="00485FD5" w:rsidP="00485FD5">
            <w:r>
              <w:t xml:space="preserve">Niewielka zabawka wydająca dźwięk podczas jazdy, gumowe kółka, aluminiowe osie, możliwość rozłożenia na kilka części, zawiera ruchome elementy: przechylana do tyłu skrzynia ładunkowa </w:t>
            </w:r>
            <w:r>
              <w:br/>
              <w:t xml:space="preserve">• </w:t>
            </w:r>
            <w:r w:rsidRPr="00F94A17">
              <w:t>wym. min 10 x 5 x 6 cm.</w:t>
            </w:r>
            <w: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F94A17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F94A17" w:rsidRDefault="00485FD5" w:rsidP="00673232">
            <w:pPr>
              <w:rPr>
                <w:b/>
                <w:u w:val="single"/>
              </w:rPr>
            </w:pPr>
            <w:r w:rsidRPr="00F94A17">
              <w:rPr>
                <w:b/>
                <w:u w:val="single"/>
              </w:rPr>
              <w:t>Mini spychacz drewniany</w:t>
            </w:r>
          </w:p>
          <w:p w:rsidR="00485FD5" w:rsidRPr="00F94A17" w:rsidRDefault="00485FD5" w:rsidP="00485FD5">
            <w:pPr>
              <w:rPr>
                <w:b/>
                <w:u w:val="single"/>
              </w:rPr>
            </w:pPr>
            <w:r w:rsidRPr="00F94A17">
              <w:t xml:space="preserve">Niewielka zabawka wydająca dźwięk podczas jazdy, gumowe kółka, aluminiowe osie, możliwość rozłożenia na kilka części, zawiera ruchome elementy: </w:t>
            </w:r>
            <w:r w:rsidRPr="00F94A17">
              <w:br/>
              <w:t xml:space="preserve">• wym. min 9 x 5 x 6 cm.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Mini koparka drewniana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Niewielka zabawka wydająca dźwięk podczas jazdy, gumowe kółka, aluminiowe osie, możliwość rozłożenia na kilka części, zawiera ruchome elementy, </w:t>
            </w:r>
            <w:r w:rsidRPr="00F94A17">
              <w:t>• wym. min 8 x 5 x 9 cm.</w:t>
            </w:r>
            <w:r>
              <w:t xml:space="preserve"> 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F94A17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F94A17" w:rsidRDefault="00485FD5" w:rsidP="00673232">
            <w:pPr>
              <w:rPr>
                <w:b/>
                <w:u w:val="single"/>
              </w:rPr>
            </w:pPr>
            <w:r w:rsidRPr="00F94A17">
              <w:rPr>
                <w:b/>
                <w:u w:val="single"/>
              </w:rPr>
              <w:t>Autko drewniane śmieciarka</w:t>
            </w:r>
          </w:p>
          <w:p w:rsidR="00485FD5" w:rsidRPr="00F94A17" w:rsidRDefault="00485FD5" w:rsidP="00673232">
            <w:pPr>
              <w:rPr>
                <w:b/>
                <w:u w:val="single"/>
              </w:rPr>
            </w:pPr>
            <w:r w:rsidRPr="00F94A17">
              <w:t xml:space="preserve">Drewniane autko na gumowych kołach. </w:t>
            </w:r>
            <w:r w:rsidRPr="00F94A17">
              <w:br/>
              <w:t>• wym. min 15 x 8 x 10 cm</w:t>
            </w:r>
            <w:r w:rsidRPr="00F94A17"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Autko drewniane betoniarka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Niewielkich rozmiarów drewniane autko na gumowych kołach, </w:t>
            </w:r>
            <w:r w:rsidRPr="00F94A17">
              <w:t>• wym. min 17 x 9 x 10 cm</w:t>
            </w:r>
            <w:r w:rsidRPr="007417AB">
              <w:rPr>
                <w:color w:val="FF0000"/>
              </w:rP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4F0148" w:rsidRDefault="00485FD5" w:rsidP="00673232">
            <w:pPr>
              <w:rPr>
                <w:b/>
                <w:color w:val="FF0000"/>
                <w:u w:val="single"/>
              </w:rPr>
            </w:pPr>
            <w:r w:rsidRPr="00877CAC">
              <w:rPr>
                <w:b/>
                <w:u w:val="single"/>
              </w:rPr>
              <w:t xml:space="preserve">Wyścigówka z napędem </w:t>
            </w:r>
            <w:r w:rsidRPr="00F94A17">
              <w:rPr>
                <w:b/>
                <w:u w:val="single"/>
              </w:rPr>
              <w:t>czerwona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Plastikowa wyścigówka z napędem, z odgłosami silnika, klaksonu, jadąca sama po naciśnięciu przycisku (możliwość samodzielnego przejechania do kilku metrów).  Bateria w zestawie</w:t>
            </w:r>
            <w:r w:rsidRPr="00F94A17">
              <w:t>, wym. min 17 x 10 x 5 cm.</w:t>
            </w:r>
            <w:r>
              <w:t xml:space="preserve"> 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Betoniarka z figurką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Pojazdy z 2 figurkami w komplecie, wykonane z wysokiej jakości miękkiego </w:t>
            </w:r>
            <w:r w:rsidRPr="00361941">
              <w:t>plastiku. • dł. od 26 do 28 cm</w:t>
            </w:r>
            <w:r w:rsidRPr="004F0148">
              <w:rPr>
                <w:color w:val="FF0000"/>
              </w:rP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860030" w:rsidRDefault="00485FD5" w:rsidP="00673232">
            <w:pPr>
              <w:rPr>
                <w:b/>
                <w:color w:val="FF0000"/>
                <w:u w:val="single"/>
              </w:rPr>
            </w:pPr>
            <w:r w:rsidRPr="00877CAC">
              <w:rPr>
                <w:b/>
                <w:u w:val="single"/>
              </w:rPr>
              <w:t xml:space="preserve">Autobus miejski </w:t>
            </w:r>
          </w:p>
          <w:p w:rsidR="00485FD5" w:rsidRPr="00877CAC" w:rsidRDefault="00485FD5" w:rsidP="00485FD5">
            <w:pPr>
              <w:rPr>
                <w:b/>
                <w:u w:val="single"/>
              </w:rPr>
            </w:pPr>
            <w:r>
              <w:t xml:space="preserve">Kolorowy zabawkowy pojazd wykonany z plastiku, dwie pary otwieranych drzwi.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Autobus szkolny z figurkami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Pojazd z 2 figurkami w komplecie, wykonane z wysokiej jakości miękkiego plastiku</w:t>
            </w:r>
            <w:r w:rsidRPr="00361941">
              <w:t>, • dł. od 26 do 28 cm</w:t>
            </w:r>
            <w:r w:rsidRPr="00860030">
              <w:rPr>
                <w:strike/>
              </w:rP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 xml:space="preserve">Kolejka 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Kolorowa, plastikowa kolejka składająca się z lokomotywy i co najmniej 2 wagoników, wym. min 31x7x7cm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Kolejka z figurkami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Kolorowa, plastikowa kolejka składająca się z lokomotywy z figurką motorniczego i co najmniej 2 wagoników z figurkami zwierząt.</w:t>
            </w:r>
            <w:r w:rsidRPr="00E12EA7">
              <w:rPr>
                <w:strike/>
              </w:rPr>
              <w:br/>
            </w:r>
            <w:r>
              <w:t xml:space="preserve">• wym. całkowite min 4 x 8,0 x 10 cm. 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Wyścigówka z napędem niebieska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Plastikowa wyścigówka z napędem, reagująca na min 3 przyciski na karoserii i wydająca odgłosy silnika, klaksonu bądź inne.  Po naciśnięciu przycisku auto samodzielnie przejedzie kilka metrów, • wym. min 17 x 9 x 5 cm, w zestawie baterie.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Straż pożarna</w:t>
            </w:r>
          </w:p>
          <w:p w:rsidR="00485FD5" w:rsidRPr="00DC642D" w:rsidRDefault="00485FD5" w:rsidP="00673232">
            <w:r>
              <w:t xml:space="preserve">Auto o wymiarach min 46 cm dł., z </w:t>
            </w:r>
            <w:r w:rsidRPr="00DC642D">
              <w:t>wytrzymał</w:t>
            </w:r>
            <w:r>
              <w:t>ego plastiku, możliwość rozłożenia drabiny.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485FD5" w:rsidRDefault="00485FD5" w:rsidP="00673232">
            <w:pPr>
              <w:rPr>
                <w:rFonts w:cstheme="minorHAnsi"/>
                <w:b/>
                <w:u w:val="single"/>
              </w:rPr>
            </w:pPr>
            <w:r w:rsidRPr="00485FD5">
              <w:rPr>
                <w:rFonts w:cstheme="minorHAnsi"/>
                <w:b/>
                <w:u w:val="single"/>
              </w:rPr>
              <w:t>Zabawne autka</w:t>
            </w:r>
          </w:p>
          <w:p w:rsidR="00485FD5" w:rsidRPr="00485FD5" w:rsidRDefault="00485FD5" w:rsidP="00673232">
            <w:pPr>
              <w:pStyle w:val="Nagwek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85FD5">
              <w:rPr>
                <w:rFonts w:asciiTheme="minorHAnsi" w:hAnsiTheme="minorHAnsi" w:cstheme="minorHAnsi"/>
                <w:sz w:val="22"/>
                <w:szCs w:val="22"/>
              </w:rPr>
              <w:t xml:space="preserve">Kolorowe, wesołe autka, zestaw 4 modele - królik, myszka, małpka, piesek bądź inne </w:t>
            </w:r>
          </w:p>
          <w:p w:rsidR="00485FD5" w:rsidRPr="00877CAC" w:rsidRDefault="00485FD5" w:rsidP="00485FD5">
            <w:pPr>
              <w:pStyle w:val="Nagwek1"/>
              <w:jc w:val="left"/>
              <w:rPr>
                <w:b w:val="0"/>
                <w:u w:val="single"/>
              </w:rPr>
            </w:pPr>
            <w:r w:rsidRPr="00485FD5">
              <w:rPr>
                <w:rFonts w:asciiTheme="minorHAnsi" w:hAnsiTheme="minorHAnsi" w:cstheme="minorHAnsi"/>
                <w:b w:val="0"/>
                <w:sz w:val="22"/>
                <w:szCs w:val="22"/>
              </w:rPr>
              <w:t>Samochód z tworzywa sztucznego, na plastikowych kółkach, • wym. min. 14 x 9 x 8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Samolot pasażerski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Pojazd z min 2 figurkami w komplecie.  Wykonany z wysokiej jakości miękkiego plastiku. • dł. min 29 cm 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Tir z kontenerem</w:t>
            </w:r>
          </w:p>
          <w:p w:rsidR="00485FD5" w:rsidRPr="00BC3220" w:rsidRDefault="00485FD5" w:rsidP="00673232">
            <w:r w:rsidRPr="00BC3220">
              <w:t xml:space="preserve">Samochód o dużych gabarytach </w:t>
            </w:r>
            <w:r>
              <w:t>• wym. min 77 x 28 x 20 cm</w:t>
            </w:r>
            <w:r w:rsidRPr="00BC3220">
              <w:t xml:space="preserve"> i wytrzymałości</w:t>
            </w:r>
            <w:r>
              <w:t>. Składa się z kabiny i naczepy – kontenera z drzwiami. Wykonany z wysokiej jakości miękkiego plastiku.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Traktor z przyczepą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Traktor z przyczepą na konia lub z wywrotką, ruchome elementy np. podnoszona kabina czy ruchoma skrzynia ładunkowa • dł. min 37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Ciężarówka policyjna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Pojazd z min 2 figurkami w komplecie, wykonany z miękkiego wytrzymałego plastiku, • dł. min 24 cm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Helikopter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Pojazd z min 2 figurkami w komplecie, wykonany z miękkiego wytrzymałego plastiku, • dł. min 28 cm 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 xml:space="preserve">Gważąca 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Lalka z miękkim tułowiem. Po naciśnięciu na brzuszek wydaje min 3 różne dźwięki. • dł. min 28 cm</w:t>
            </w:r>
            <w:r>
              <w:br/>
              <w:t>• w zestawie z baterią.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Lalka z akcesoriami toaletowymi</w:t>
            </w:r>
          </w:p>
          <w:p w:rsidR="00485FD5" w:rsidRPr="00877CAC" w:rsidRDefault="00485FD5" w:rsidP="00485FD5">
            <w:pPr>
              <w:rPr>
                <w:b/>
                <w:u w:val="single"/>
              </w:rPr>
            </w:pPr>
            <w:r>
              <w:lastRenderedPageBreak/>
              <w:t xml:space="preserve">Lalka z twardym tułowiem wraz z akcesoriami toaletowymi (co najmniej: nocnik, balsam, puder oraz butelka), • dł. min 35cm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 xml:space="preserve">Lalka szmaciana 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Miękka lalka do przytulania. • różne kolory włosów i ubranek, • dł. min 45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Lalka z wanienką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Lalka z wanienką i zestawem akcesoriów do kąpieli, • dł. min 15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Lalka chłopiec z ubrankami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Miękka lalka do przytulania i ubierania. W komplecie z lalką znajduje się zestaw ubrań dla chłopca,• dł. min 45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Lalka dziewczynka z ubrankami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Miękka lalka do przytulania ubierania. W komplecie z lalką znajduje się zestaw ubrań dla dziewczynki, • dł. min 45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Ubranka dla lalki- dziewczynki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Komplet ubranek dopasowany do wym. miękkiej lalki z poz. 52 lub 53. W komplecie min 7 elementów ubrań, np.: spodenki, bluzka, buty, płaszczyk, majtki, chustka, opaska.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E74145" w:rsidRDefault="00485FD5" w:rsidP="00673232">
            <w:pPr>
              <w:rPr>
                <w:b/>
                <w:strike/>
                <w:color w:val="FF0000"/>
                <w:u w:val="single"/>
              </w:rPr>
            </w:pPr>
            <w:r w:rsidRPr="00877CAC">
              <w:rPr>
                <w:b/>
                <w:u w:val="single"/>
              </w:rPr>
              <w:t xml:space="preserve">Miękka lalka </w:t>
            </w:r>
          </w:p>
          <w:p w:rsidR="00485FD5" w:rsidRPr="00E74145" w:rsidRDefault="00485FD5" w:rsidP="00673232">
            <w:r>
              <w:t>Miękkie lalki pokryte pluszowym materiałem, częściowo wypełnione grochem (pupa). Można zdejmować z nich ubranka, • dł. min 45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Bobas z krzesełkiem do karmienia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lastRenderedPageBreak/>
              <w:t>Plastikowa lalka z zestawem akcesoriów. Posiada ruchome ręce, nogi i powieki oraz zdejmowane ubranko. Lalka pije i sika. W zestawie akcesoria, np: krzesełko, nocnik, talerzyk, butelka, karton mleka, i inne. • wys. min 29 cm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Bobas  w łóżeczku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Plastikowa lalka z zestawem akcesoriów. Posiada ruchome ręce, nogi i głowę oraz zdejmowane ubranko. Lalka pije i sika. W zestawie: bujane łóżeczko, kocyk, poduszka i butelka • wys. min 30 cm 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Bobas z kocykiem i akcesoriami różne wzory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Plastikowa lalka z zestawem akcesoriów. Posiada ruchome ręce, nogi i głowę, oraz zdejmowane ubranko. Bobas po naciśnięciu na plecy wydaje różne dźwięki. W zestawie: kocyk, smoczek, butelka, pielucha i inne, • wys. min 23 cm </w:t>
            </w:r>
            <w:r>
              <w:br/>
              <w:t>• wraz z bateriami)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E74145" w:rsidRDefault="00485FD5" w:rsidP="00673232">
            <w:pPr>
              <w:rPr>
                <w:b/>
                <w:u w:val="single"/>
              </w:rPr>
            </w:pPr>
            <w:r w:rsidRPr="00E74145">
              <w:rPr>
                <w:b/>
                <w:u w:val="single"/>
              </w:rPr>
              <w:t xml:space="preserve">Bobas z nocnikiem </w:t>
            </w:r>
          </w:p>
          <w:p w:rsidR="00485FD5" w:rsidRPr="00A26871" w:rsidRDefault="00485FD5" w:rsidP="00673232">
            <w:pPr>
              <w:rPr>
                <w:rFonts w:ascii="Arial" w:hAnsi="Arial" w:cs="Arial"/>
                <w:sz w:val="16"/>
                <w:szCs w:val="16"/>
              </w:rPr>
            </w:pPr>
            <w:r w:rsidRPr="00E74145">
              <w:t>Lalka bobas z nocnikiem.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Wózek spacerowy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Dziecięcy wózek z dobrej jakości materiałów, kolorowy, estetycznie wykończony. </w:t>
            </w:r>
            <w:r>
              <w:br/>
              <w:t>• wym. min 37 x 22 x 47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Wózek spacerowy z podnóżkiem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Wózek spacerowy z podnóżkiem, dobra jakość materiału, estetycznie wykończony. </w:t>
            </w:r>
            <w:r>
              <w:br/>
              <w:t>• wym. min 57 x 35 x 61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Wózek dla lalek trójkątny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Wózek trójkołowy.</w:t>
            </w:r>
            <w:r>
              <w:br/>
              <w:t>• wym. min 60 x 32 x 53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Torba z akcesoriami dla bobasa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Torba z akcesoriami dla niemowlaka. • wym. torby min 17 x 7 x 14 cm, min 6 akcesoriów, np. butelki, ręczniki, balsam, kocyk, i inne.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Łóżko drewniane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Drewniane łóżeczko dla lalek.</w:t>
            </w:r>
            <w:r>
              <w:br/>
              <w:t>• wym. min 52 x 29 x 34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Pościel do łóżeczka dla lalek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Prześcieradło, poduszka i kołderka dostosowane wymiarem do łóżeczka z poz. 64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Nosidełko</w:t>
            </w:r>
            <w:r w:rsidRPr="00877CAC">
              <w:rPr>
                <w:b/>
                <w:u w:val="single"/>
              </w:rPr>
              <w:t xml:space="preserve"> dla lalki</w:t>
            </w:r>
          </w:p>
          <w:p w:rsidR="00485FD5" w:rsidRDefault="00485FD5" w:rsidP="00673232">
            <w:r>
              <w:t xml:space="preserve">Plastikowe nosidełko dla lalki wyściełane materiałem, możliwość przekręcania uchwytu, 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• wym. ok. min 49 x 31 x 13 cm, różne kolory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Krzesło do karmienia lalek</w:t>
            </w:r>
          </w:p>
          <w:p w:rsidR="00485FD5" w:rsidRPr="00877CAC" w:rsidRDefault="00485FD5" w:rsidP="00485FD5">
            <w:pPr>
              <w:rPr>
                <w:b/>
                <w:u w:val="single"/>
              </w:rPr>
            </w:pPr>
            <w:r>
              <w:t xml:space="preserve">Krzesełko do karmienia, dobra jakość materiału, kolorach. • wym. min 26 x 33 x 60 cm </w:t>
            </w:r>
            <w:r>
              <w:br/>
            </w:r>
            <w:r>
              <w:rPr>
                <w:noProof/>
              </w:rPr>
              <w:drawing>
                <wp:inline distT="0" distB="0" distL="0" distR="0">
                  <wp:extent cx="714375" cy="542925"/>
                  <wp:effectExtent l="19050" t="0" r="9525" b="0"/>
                  <wp:docPr id="2" name="Obraz 2" descr="Znalezione obrazy dla zapytania Krzesło do karmienia lalek Krzesełko do karmienia wykonane z dobrej jakości materiałów w pastelowych kolorach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nalezione obrazy dla zapytania Krzesło do karmienia lalek Krzesełko do karmienia wykonane z dobrej jakości materiałów w pastelowych kolorach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Szachy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 Gra planszowa z wysokimi figurami, plansza wym. min. 41x33cm,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Gra</w:t>
            </w:r>
            <w:r w:rsidRPr="00877CAC">
              <w:rPr>
                <w:b/>
                <w:u w:val="single"/>
              </w:rPr>
              <w:t xml:space="preserve"> Poznajemy godziny</w:t>
            </w:r>
            <w:r>
              <w:rPr>
                <w:b/>
                <w:u w:val="single"/>
              </w:rPr>
              <w:t xml:space="preserve"> 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Dwa warianty gry: nauka czasu w postaci zapisu cyframi, w postaci zapisu słownego i w postaci określenia czasu za pomocą wskazówek zegara. Drugi wariant gry dla dzieci, które „znają się na zegarze”. 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Dni tygodnia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 Gra planszowa z pionkami, kostką, kartami i puzzlami ucząca dzieci dni tygodnia</w:t>
            </w:r>
            <w:r w:rsidRPr="003B0C07">
              <w:t>. • plansza o wym. min 33 x 26 cm</w:t>
            </w:r>
            <w:r>
              <w:rPr>
                <w:strike/>
                <w:color w:val="FF0000"/>
              </w:rPr>
              <w:t xml:space="preserve"> </w:t>
            </w:r>
            <w:r w:rsidRPr="00361941">
              <w:t>Dzieci w trakcie uczą się nazw dni tygodnia, ale również ogólnej orientacji w czasie, przyswajając sobie zwroty podawane na kartach, np. „poniedziałek poprzedniego tygodnia”, „za dwa dni”, „środek następnego tygodnia”, itp.</w:t>
            </w:r>
            <w:r w:rsidRPr="00E81F2B">
              <w:rPr>
                <w:strike/>
                <w:color w:val="FF0000"/>
              </w:rPr>
              <w:t xml:space="preserve"> </w:t>
            </w:r>
            <w:r w:rsidRPr="00E81F2B">
              <w:rPr>
                <w:strike/>
                <w:color w:val="FF0000"/>
              </w:rP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361941" w:rsidRDefault="00485FD5" w:rsidP="00673232">
            <w:pPr>
              <w:rPr>
                <w:b/>
                <w:u w:val="single"/>
              </w:rPr>
            </w:pPr>
            <w:r w:rsidRPr="00361941">
              <w:rPr>
                <w:b/>
                <w:u w:val="single"/>
              </w:rPr>
              <w:t>Miesiące i pory roku</w:t>
            </w:r>
          </w:p>
          <w:p w:rsidR="00485FD5" w:rsidRPr="00361941" w:rsidRDefault="00485FD5" w:rsidP="00673232">
            <w:pPr>
              <w:rPr>
                <w:b/>
                <w:u w:val="single"/>
              </w:rPr>
            </w:pPr>
            <w:r w:rsidRPr="00361941">
              <w:t>Gra planszowa pionkami, kostką, kartami i puzzlami ucząca dzieci poznawania dni, miesięcy i pór roku, • plansza o wym. min 33 x 26 cm</w:t>
            </w:r>
            <w:r>
              <w:t>. P</w:t>
            </w:r>
            <w:r w:rsidRPr="00361941">
              <w:t xml:space="preserve">odczas gry i zabawy uczą się nazw i kolejności miesięcy oraz ich związku z następującymi po sobie porami roku.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Gdzie raki zimują</w:t>
            </w:r>
            <w:r w:rsidRPr="004D0C67">
              <w:rPr>
                <w:b/>
                <w:u w:val="single"/>
              </w:rPr>
              <w:t>-quiz</w:t>
            </w:r>
          </w:p>
          <w:p w:rsidR="00485FD5" w:rsidRDefault="00485FD5" w:rsidP="00673232">
            <w:r>
              <w:t>Gra - Quiz zawierający pytania z różnych dziedzin wiedzy np. z biologii, geografii, literatury i innych dziedzin, w zestawie: kolorowa plansza, zestaw pytań i odpowiedzi, pionki w kształcie raczków.</w:t>
            </w:r>
          </w:p>
          <w:p w:rsidR="00485FD5" w:rsidRPr="004D0C67" w:rsidRDefault="00485FD5" w:rsidP="00673232">
            <w:pPr>
              <w:rPr>
                <w:b/>
                <w:color w:val="FF0000"/>
                <w:u w:val="single"/>
              </w:rPr>
            </w:pPr>
            <w:r>
              <w:t xml:space="preserve"> </w:t>
            </w:r>
            <w:r w:rsidRPr="004D0C67">
              <w:rPr>
                <w:strike/>
                <w:color w:val="FF0000"/>
              </w:rP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Encyklopedia dla malucha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Gra - Quiz z kartami/ zagadkami (min 100 szt.), pionkami, planszą i kostką, zawiera zagadki o przedmiotach i zjawiskach z codziennego życia człowieka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Pr="00361941" w:rsidRDefault="00485FD5" w:rsidP="00673232">
            <w:pPr>
              <w:rPr>
                <w:b/>
                <w:u w:val="single"/>
              </w:rPr>
            </w:pPr>
            <w:r w:rsidRPr="00361941">
              <w:rPr>
                <w:b/>
                <w:u w:val="single"/>
              </w:rPr>
              <w:t>Bezpieczna droga gra planszowa</w:t>
            </w:r>
          </w:p>
          <w:p w:rsidR="00485FD5" w:rsidRPr="00361941" w:rsidRDefault="00485FD5" w:rsidP="00673232">
            <w:pPr>
              <w:rPr>
                <w:b/>
                <w:u w:val="single"/>
              </w:rPr>
            </w:pPr>
            <w:r w:rsidRPr="00361941">
              <w:t xml:space="preserve"> Gra planszowa (wym. min 33x33cm) z kostką, pionkami i kartonikami z sygnalizacją, uczy dziecko podstawowych zasad bezpieczeństwa na drodze, przechodzenia przez jezdnię, o niebezpiecznych sytuacjach, które mogą zdarzyć się na drodze.</w:t>
            </w:r>
            <w:r w:rsidRPr="00361941">
              <w:rPr>
                <w:color w:val="FF0000"/>
              </w:rPr>
              <w:t xml:space="preserve"> 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4D0C67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4D0C67">
              <w:rPr>
                <w:b/>
                <w:u w:val="single"/>
              </w:rPr>
              <w:t xml:space="preserve">Mini domek </w:t>
            </w:r>
          </w:p>
          <w:p w:rsidR="00485FD5" w:rsidRPr="004D0C67" w:rsidRDefault="00485FD5" w:rsidP="00673232">
            <w:r>
              <w:t xml:space="preserve">Plastikowy, </w:t>
            </w:r>
            <w:r w:rsidRPr="004D0C67">
              <w:t xml:space="preserve">Kolorowy, rozkładany domek dla lalek z akcesoriami ( wyposażeniem ) w </w:t>
            </w:r>
            <w:r w:rsidRPr="00834D6E">
              <w:t>środku, wys. min 35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Przybijanka mała</w:t>
            </w:r>
          </w:p>
          <w:p w:rsidR="00485FD5" w:rsidRDefault="00485FD5" w:rsidP="00673232">
            <w:r>
              <w:t xml:space="preserve">Tablica korkowa o wymiarach min. wym. min 24 x 16 x 0,8 cm, wraz z: min 2 młoteczki, min 100 pinezek, karty wzorów, min 100 drewnianych kształtów.  Polega na przybijaniu kształtów młoteczkiem do tablicy korokowej i tworzeniu własnych konfiguracji. 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 w:rsidRPr="002F240C">
              <w:rPr>
                <w:color w:val="FF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Przybijanka leśne zwierzęta</w:t>
            </w:r>
          </w:p>
          <w:p w:rsidR="00485FD5" w:rsidRPr="0055461D" w:rsidRDefault="00485FD5" w:rsidP="00673232">
            <w:r>
              <w:t xml:space="preserve">Przybijanka korkowa o tematyce leśnych </w:t>
            </w:r>
            <w:r w:rsidRPr="002F64A6">
              <w:t>zwierząt lub domowych.</w:t>
            </w:r>
            <w:r>
              <w:t xml:space="preserve"> W zestawie: tablica korkowa </w:t>
            </w:r>
            <w:r w:rsidRPr="008276B0">
              <w:t xml:space="preserve">o wym. </w:t>
            </w:r>
            <w:r>
              <w:t xml:space="preserve">min </w:t>
            </w:r>
            <w:r w:rsidRPr="008276B0">
              <w:t>24 x 17 x 0,8 cm</w:t>
            </w:r>
            <w:r>
              <w:t>, min 1młoteczek, min 80 pinezek, min 70 drewnianych kształtów do przybijania i karty wzorów (min 8szt</w:t>
            </w:r>
            <w:r w:rsidRPr="0055461D">
              <w:t xml:space="preserve">.), w opakowaniach z przegródkami. </w:t>
            </w:r>
          </w:p>
          <w:p w:rsidR="00485FD5" w:rsidRDefault="00485FD5" w:rsidP="00673232">
            <w:pPr>
              <w:rPr>
                <w:color w:val="FF0000"/>
              </w:rPr>
            </w:pPr>
            <w:r w:rsidRPr="002857D8">
              <w:rPr>
                <w:color w:val="FF0000"/>
              </w:rPr>
              <w:t>.</w:t>
            </w:r>
          </w:p>
          <w:p w:rsidR="00485FD5" w:rsidRDefault="00485FD5" w:rsidP="00673232">
            <w:pPr>
              <w:rPr>
                <w:color w:val="FF0000"/>
              </w:rPr>
            </w:pP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409700" cy="942975"/>
                  <wp:effectExtent l="19050" t="0" r="0" b="0"/>
                  <wp:docPr id="6" name="Obraz 6" descr="Znalezione obrazy dla zapytania przybijanka korkowa leśne zwierze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Znalezione obrazy dla zapytania przybijanka korkowa leśne zwierze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Karty do przybijanek</w:t>
            </w:r>
          </w:p>
          <w:p w:rsidR="00485FD5" w:rsidRPr="00B943CD" w:rsidRDefault="00485FD5" w:rsidP="00673232">
            <w:r>
              <w:t xml:space="preserve">Karty przedstawiają obrazki - wzory dwustronne do odtwarzania na tablicy korkowej, min. 10 kart.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Przybijanka duża</w:t>
            </w:r>
          </w:p>
          <w:p w:rsidR="00485FD5" w:rsidRDefault="00485FD5" w:rsidP="00673232">
            <w:r>
              <w:t>tablica korkowa o wym. min 30 x 20 x 0,8 cm, min 2 młoteczki, min 3 dwustronne karty pracy, min 100 pinezek, min 100 drewnianych kształtów.</w:t>
            </w:r>
          </w:p>
          <w:p w:rsidR="00485FD5" w:rsidRPr="009453C3" w:rsidRDefault="00485FD5" w:rsidP="00673232">
            <w:pPr>
              <w:rPr>
                <w:b/>
                <w:strike/>
                <w:color w:val="FF0000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Tęczowe szarfy do tańca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Zestaw kolorowych szarf z uchwytem na rękę do zabaw i ćwiczeń fizycznych,  • dł. 80-90 cm, w zestawie 4 szt.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Tamburyn z membraną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Wykonany ze sklejki, pokryty owczą skórą, min 5 par talerzyków, śr. min 20 cm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Taśma elastyczna do zabaw grupowych</w:t>
            </w:r>
          </w:p>
          <w:p w:rsidR="00485FD5" w:rsidRDefault="00485FD5" w:rsidP="00673232">
            <w:r>
              <w:t>Rozciągliwy wąż lateksowy z powłoką z lycry, śr. min 1,7 m.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rPr>
                <w:b/>
                <w:noProof/>
                <w:u w:val="single"/>
              </w:rPr>
              <w:lastRenderedPageBreak/>
              <w:drawing>
                <wp:inline distT="0" distB="0" distL="0" distR="0">
                  <wp:extent cx="1295400" cy="1057275"/>
                  <wp:effectExtent l="19050" t="0" r="0" b="0"/>
                  <wp:docPr id="3" name="Obraz 9" descr="https://7zmyslow.com.pl/environment/cache/images/0_0_productGfx_c436e35e5b861e58e932c3d9e0e376a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https://7zmyslow.com.pl/environment/cache/images/0_0_productGfx_c436e35e5b861e58e932c3d9e0e376a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Skacząca planeta</w:t>
            </w:r>
          </w:p>
          <w:p w:rsidR="00485FD5" w:rsidRDefault="00485FD5" w:rsidP="00673232">
            <w:r>
              <w:t>Przyrząd do zabawy, skakania i ćwiczenia równowagi, antypoślizgowa powierzchnia, max obciążenie do 70 kg.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rPr>
                <w:noProof/>
              </w:rPr>
              <w:drawing>
                <wp:inline distT="0" distB="0" distL="0" distR="0">
                  <wp:extent cx="676275" cy="504825"/>
                  <wp:effectExtent l="19050" t="0" r="9525" b="0"/>
                  <wp:docPr id="4" name="Obraz 4" descr="Znalezione obrazy dla zapytania skacząca plane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Znalezione obrazy dla zapytania skacząca plane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Piłka do rytmiki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• średnica do 17 cm, waga do 280 g, różne kolory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Zestaw instrumentów duży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 xml:space="preserve">Zestaw min 7 instrumentów w torbie, np. 2 kastaniety, bębenek z pałeczką - śr. min 20 cm, trójkąt –wym. min 16 cm , talerze na palce, raczki z dzwoneczkami, klawesyn, plastikowe marakasy. 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Zestaw perkusyjny</w:t>
            </w:r>
          </w:p>
          <w:p w:rsidR="00485FD5" w:rsidRPr="007E7906" w:rsidRDefault="00485FD5" w:rsidP="00673232">
            <w:r w:rsidRPr="007E7906">
              <w:t>Zestaw instrumentów muzycznych. W komplecie torba. • min 6 rodzajów instrumentów: - tamburyn, śr. min 19 cm,</w:t>
            </w:r>
          </w:p>
          <w:p w:rsidR="00485FD5" w:rsidRPr="004D3F3D" w:rsidRDefault="00485FD5" w:rsidP="00673232">
            <w:pPr>
              <w:rPr>
                <w:b/>
                <w:color w:val="FF0000"/>
                <w:u w:val="single"/>
              </w:rPr>
            </w:pPr>
            <w:r w:rsidRPr="007E7906">
              <w:t xml:space="preserve">- plastikowe marakasy, - jajka muzyczne, 2 szt., wym. min 5 x 3cm, - dzwoneczki na rękę 1 para, - kastaniety </w:t>
            </w:r>
            <w:r w:rsidRPr="007E7906">
              <w:lastRenderedPageBreak/>
              <w:t>drewniane 1 para, śr. min 5cm, - kastaniety z rączką, dł. min 20 cm.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Brokatowe pudełeczko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Pudełeczko z min 5 przegródkami wypełnione brokatem w różnych kolorach, waga min 80 g.</w:t>
            </w:r>
            <w:r>
              <w:br/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567" w:type="dxa"/>
            <w:shd w:val="clear" w:color="auto" w:fill="auto"/>
            <w:vAlign w:val="center"/>
          </w:tcPr>
          <w:p w:rsidR="00485FD5" w:rsidRPr="00D55213" w:rsidRDefault="00485FD5" w:rsidP="00673232">
            <w:pPr>
              <w:numPr>
                <w:ilvl w:val="0"/>
                <w:numId w:val="30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89" w:type="dxa"/>
            <w:shd w:val="clear" w:color="auto" w:fill="auto"/>
          </w:tcPr>
          <w:p w:rsidR="00485FD5" w:rsidRDefault="00485FD5" w:rsidP="00673232">
            <w:pPr>
              <w:rPr>
                <w:b/>
                <w:u w:val="single"/>
              </w:rPr>
            </w:pPr>
            <w:r w:rsidRPr="00877CAC">
              <w:rPr>
                <w:b/>
                <w:u w:val="single"/>
              </w:rPr>
              <w:t>Cienkie druciki kreatywne długie</w:t>
            </w:r>
          </w:p>
          <w:p w:rsidR="00485FD5" w:rsidRPr="00877CAC" w:rsidRDefault="00485FD5" w:rsidP="00673232">
            <w:pPr>
              <w:rPr>
                <w:b/>
                <w:u w:val="single"/>
              </w:rPr>
            </w:pPr>
            <w:r>
              <w:t>Miękkie, łatwe do wyginania druciki do tworzenia postaci z możliwością przyklejenia ich do papieru, min 100 szt, dł. min 45 cm, różne kolory.</w:t>
            </w:r>
            <w:r>
              <w:br/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676275" cy="676275"/>
                  <wp:effectExtent l="19050" t="0" r="9525" b="0"/>
                  <wp:docPr id="5" name="Obraz 5" descr="Znalezione obrazy dla zapytania Cienkie druciki kreatywne dług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Znalezione obrazy dla zapytania Cienkie druciki kreatywne dług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rFonts w:eastAsia="Calibri"/>
                <w:b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485FD5" w:rsidRPr="00041F16" w:rsidRDefault="00485FD5" w:rsidP="00673232">
            <w:pPr>
              <w:jc w:val="center"/>
              <w:rPr>
                <w:b/>
              </w:rPr>
            </w:pPr>
            <w:r w:rsidRPr="00041F16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FD5" w:rsidRPr="00041F16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85FD5" w:rsidRPr="00D55213" w:rsidTr="00673232">
        <w:tc>
          <w:tcPr>
            <w:tcW w:w="13008" w:type="dxa"/>
            <w:gridSpan w:val="5"/>
            <w:shd w:val="clear" w:color="auto" w:fill="F2F2F2"/>
            <w:vAlign w:val="center"/>
          </w:tcPr>
          <w:p w:rsidR="00485FD5" w:rsidRDefault="00485FD5" w:rsidP="0067323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Razem wartość brutto</w:t>
            </w:r>
          </w:p>
          <w:p w:rsidR="00485FD5" w:rsidRPr="00D55213" w:rsidRDefault="00485FD5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485FD5" w:rsidRPr="00D55213" w:rsidRDefault="00485FD5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485FD5" w:rsidRDefault="00485FD5" w:rsidP="00485FD5">
      <w:pPr>
        <w:tabs>
          <w:tab w:val="left" w:pos="7639"/>
        </w:tabs>
        <w:rPr>
          <w:sz w:val="24"/>
          <w:szCs w:val="24"/>
        </w:rPr>
      </w:pPr>
    </w:p>
    <w:p w:rsidR="00485FD5" w:rsidRPr="00D55213" w:rsidRDefault="00485FD5" w:rsidP="00485FD5">
      <w:pPr>
        <w:tabs>
          <w:tab w:val="left" w:pos="3180"/>
        </w:tabs>
        <w:jc w:val="right"/>
        <w:rPr>
          <w:rFonts w:ascii="Czcionka tekstu podstawowego" w:hAnsi="Czcionka tekstu podstawowego"/>
          <w:color w:val="000000"/>
        </w:rPr>
      </w:pPr>
      <w:r w:rsidRPr="00D55213"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………………………………………………………………………………..</w:t>
      </w:r>
      <w:r w:rsidRPr="00D55213">
        <w:rPr>
          <w:rFonts w:ascii="Czcionka tekstu podstawowego" w:hAnsi="Czcionka tekstu podstawowego"/>
          <w:color w:val="000000"/>
        </w:rPr>
        <w:t xml:space="preserve">                                                                                                                                         Podpis osoby upoważnionej do reprezentowania Wykonawcy</w:t>
      </w:r>
    </w:p>
    <w:p w:rsidR="00D4538A" w:rsidRDefault="00D4538A"/>
    <w:sectPr w:rsidR="00D4538A" w:rsidSect="00485FD5">
      <w:head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D99" w:rsidRDefault="00BA5D99" w:rsidP="00485FD5">
      <w:pPr>
        <w:spacing w:after="0" w:line="240" w:lineRule="auto"/>
      </w:pPr>
      <w:r>
        <w:separator/>
      </w:r>
    </w:p>
  </w:endnote>
  <w:endnote w:type="continuationSeparator" w:id="1">
    <w:p w:rsidR="00BA5D99" w:rsidRDefault="00BA5D99" w:rsidP="00485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D99" w:rsidRDefault="00BA5D99" w:rsidP="00485FD5">
      <w:pPr>
        <w:spacing w:after="0" w:line="240" w:lineRule="auto"/>
      </w:pPr>
      <w:r>
        <w:separator/>
      </w:r>
    </w:p>
  </w:footnote>
  <w:footnote w:type="continuationSeparator" w:id="1">
    <w:p w:rsidR="00BA5D99" w:rsidRDefault="00BA5D99" w:rsidP="00485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FD5" w:rsidRDefault="00485FD5" w:rsidP="00485FD5">
    <w:pPr>
      <w:pStyle w:val="Nagwek"/>
      <w:jc w:val="center"/>
    </w:pPr>
    <w:r>
      <w:rPr>
        <w:noProof/>
      </w:rPr>
      <w:drawing>
        <wp:inline distT="0" distB="0" distL="0" distR="0">
          <wp:extent cx="6181725" cy="541020"/>
          <wp:effectExtent l="19050" t="0" r="9525" b="0"/>
          <wp:docPr id="13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E"/>
    <w:multiLevelType w:val="multilevel"/>
    <w:tmpl w:val="0000001E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8A42A2"/>
    <w:multiLevelType w:val="hybridMultilevel"/>
    <w:tmpl w:val="B532AD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">
    <w:nsid w:val="0666225E"/>
    <w:multiLevelType w:val="hybridMultilevel"/>
    <w:tmpl w:val="8D9400FC"/>
    <w:lvl w:ilvl="0" w:tplc="6ED4323C">
      <w:start w:val="1"/>
      <w:numFmt w:val="bullet"/>
      <w:lvlText w:val="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AAFAB844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4588D0D8">
      <w:start w:val="1"/>
      <w:numFmt w:val="lowerLetter"/>
      <w:lvlText w:val="%4)"/>
      <w:lvlJc w:val="left"/>
      <w:pPr>
        <w:tabs>
          <w:tab w:val="num" w:pos="3320"/>
        </w:tabs>
        <w:ind w:left="3320" w:hanging="360"/>
      </w:pPr>
      <w:rPr>
        <w:rFonts w:ascii="Times New Roman" w:eastAsia="Calibri" w:hAnsi="Times New Roman" w:cs="Times New Roman"/>
      </w:rPr>
    </w:lvl>
    <w:lvl w:ilvl="4" w:tplc="04150003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3">
    <w:nsid w:val="08C2279E"/>
    <w:multiLevelType w:val="multilevel"/>
    <w:tmpl w:val="3752B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DE53C0"/>
    <w:multiLevelType w:val="hybridMultilevel"/>
    <w:tmpl w:val="8C283FD6"/>
    <w:lvl w:ilvl="0" w:tplc="52CCD0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06435E"/>
    <w:multiLevelType w:val="hybridMultilevel"/>
    <w:tmpl w:val="4044C782"/>
    <w:lvl w:ilvl="0" w:tplc="6A86F3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519D9"/>
    <w:multiLevelType w:val="hybridMultilevel"/>
    <w:tmpl w:val="B6EADF40"/>
    <w:lvl w:ilvl="0" w:tplc="52CCD0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951C8A"/>
    <w:multiLevelType w:val="hybridMultilevel"/>
    <w:tmpl w:val="38CC78C0"/>
    <w:lvl w:ilvl="0" w:tplc="52CCD0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EE6338"/>
    <w:multiLevelType w:val="hybridMultilevel"/>
    <w:tmpl w:val="5552AA1E"/>
    <w:lvl w:ilvl="0" w:tplc="52CCD0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45497A"/>
    <w:multiLevelType w:val="hybridMultilevel"/>
    <w:tmpl w:val="1A661A44"/>
    <w:lvl w:ilvl="0" w:tplc="4A202B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1" w:tplc="6ED4323C">
      <w:start w:val="1"/>
      <w:numFmt w:val="bullet"/>
      <w:lvlText w:val="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400653C">
      <w:start w:val="1"/>
      <w:numFmt w:val="decimal"/>
      <w:lvlText w:val="%6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ahoma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556382C"/>
    <w:multiLevelType w:val="hybridMultilevel"/>
    <w:tmpl w:val="54523A82"/>
    <w:lvl w:ilvl="0" w:tplc="E4F8B7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107B9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2A7C1A6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D0109376">
      <w:start w:val="1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B157BF"/>
    <w:multiLevelType w:val="multilevel"/>
    <w:tmpl w:val="0BCE5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FC3175"/>
    <w:multiLevelType w:val="hybridMultilevel"/>
    <w:tmpl w:val="42960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42E36"/>
    <w:multiLevelType w:val="multilevel"/>
    <w:tmpl w:val="36B42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223B5D"/>
    <w:multiLevelType w:val="hybridMultilevel"/>
    <w:tmpl w:val="B532AD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5">
    <w:nsid w:val="2B191A17"/>
    <w:multiLevelType w:val="hybridMultilevel"/>
    <w:tmpl w:val="5156A906"/>
    <w:lvl w:ilvl="0" w:tplc="E2243A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6279A5"/>
    <w:multiLevelType w:val="hybridMultilevel"/>
    <w:tmpl w:val="E48C6112"/>
    <w:lvl w:ilvl="0" w:tplc="050851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A5CA5"/>
    <w:multiLevelType w:val="hybridMultilevel"/>
    <w:tmpl w:val="4AB09BE0"/>
    <w:lvl w:ilvl="0" w:tplc="4A92260E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EEB2EF5"/>
    <w:multiLevelType w:val="multilevel"/>
    <w:tmpl w:val="6F2A1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9F560E"/>
    <w:multiLevelType w:val="hybridMultilevel"/>
    <w:tmpl w:val="40881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50210"/>
    <w:multiLevelType w:val="hybridMultilevel"/>
    <w:tmpl w:val="336E94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BA85D2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</w:rPr>
    </w:lvl>
    <w:lvl w:ilvl="2" w:tplc="20AA77A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069974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3A773F"/>
    <w:multiLevelType w:val="hybridMultilevel"/>
    <w:tmpl w:val="00F4C7A4"/>
    <w:lvl w:ilvl="0" w:tplc="75E695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5D0AA8"/>
    <w:multiLevelType w:val="hybridMultilevel"/>
    <w:tmpl w:val="604C9D7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3BB71653"/>
    <w:multiLevelType w:val="hybridMultilevel"/>
    <w:tmpl w:val="557E1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F938F1"/>
    <w:multiLevelType w:val="hybridMultilevel"/>
    <w:tmpl w:val="5FFE00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E43CE4"/>
    <w:multiLevelType w:val="hybridMultilevel"/>
    <w:tmpl w:val="1BCA9CC6"/>
    <w:lvl w:ilvl="0" w:tplc="0582C08A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7">
    <w:nsid w:val="47BB0AF5"/>
    <w:multiLevelType w:val="hybridMultilevel"/>
    <w:tmpl w:val="8CB80F5A"/>
    <w:lvl w:ilvl="0" w:tplc="FB8241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DD058A"/>
    <w:multiLevelType w:val="hybridMultilevel"/>
    <w:tmpl w:val="42762EDC"/>
    <w:lvl w:ilvl="0" w:tplc="25A6CAD4">
      <w:start w:val="1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6A72D9"/>
    <w:multiLevelType w:val="hybridMultilevel"/>
    <w:tmpl w:val="811C8B7E"/>
    <w:lvl w:ilvl="0" w:tplc="301CF46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1254BA"/>
    <w:multiLevelType w:val="hybridMultilevel"/>
    <w:tmpl w:val="062AB598"/>
    <w:lvl w:ilvl="0" w:tplc="86722A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9281F77"/>
    <w:multiLevelType w:val="hybridMultilevel"/>
    <w:tmpl w:val="B5BC817A"/>
    <w:lvl w:ilvl="0" w:tplc="52CCD0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5C3A92"/>
    <w:multiLevelType w:val="hybridMultilevel"/>
    <w:tmpl w:val="749AD3C4"/>
    <w:lvl w:ilvl="0" w:tplc="9BE06EFC">
      <w:start w:val="1"/>
      <w:numFmt w:val="lowerLetter"/>
      <w:lvlText w:val="%1)"/>
      <w:lvlJc w:val="left"/>
      <w:pPr>
        <w:ind w:left="2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4D4415"/>
    <w:multiLevelType w:val="hybridMultilevel"/>
    <w:tmpl w:val="3E68AF14"/>
    <w:lvl w:ilvl="0" w:tplc="52CCD0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8E5356"/>
    <w:multiLevelType w:val="multilevel"/>
    <w:tmpl w:val="9FB8E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D54837"/>
    <w:multiLevelType w:val="hybridMultilevel"/>
    <w:tmpl w:val="462694BA"/>
    <w:lvl w:ilvl="0" w:tplc="52CCD0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644F90"/>
    <w:multiLevelType w:val="hybridMultilevel"/>
    <w:tmpl w:val="E08C00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37">
    <w:nsid w:val="66702E98"/>
    <w:multiLevelType w:val="multilevel"/>
    <w:tmpl w:val="89F4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586902"/>
    <w:multiLevelType w:val="hybridMultilevel"/>
    <w:tmpl w:val="AA3EAC1C"/>
    <w:lvl w:ilvl="0" w:tplc="5E123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39">
    <w:nsid w:val="68A662CA"/>
    <w:multiLevelType w:val="hybridMultilevel"/>
    <w:tmpl w:val="3F1C6474"/>
    <w:lvl w:ilvl="0" w:tplc="F44A5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00000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EE6A43"/>
    <w:multiLevelType w:val="hybridMultilevel"/>
    <w:tmpl w:val="52260B8A"/>
    <w:lvl w:ilvl="0" w:tplc="0D6C5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41">
    <w:nsid w:val="6EAF08F4"/>
    <w:multiLevelType w:val="hybridMultilevel"/>
    <w:tmpl w:val="79563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31047E"/>
    <w:multiLevelType w:val="multilevel"/>
    <w:tmpl w:val="99FA9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2F06A0"/>
    <w:multiLevelType w:val="hybridMultilevel"/>
    <w:tmpl w:val="A962C62E"/>
    <w:lvl w:ilvl="0" w:tplc="25C413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5C18EF"/>
    <w:multiLevelType w:val="hybridMultilevel"/>
    <w:tmpl w:val="90AA5EE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9"/>
  </w:num>
  <w:num w:numId="3">
    <w:abstractNumId w:val="9"/>
  </w:num>
  <w:num w:numId="4">
    <w:abstractNumId w:val="27"/>
  </w:num>
  <w:num w:numId="5">
    <w:abstractNumId w:val="29"/>
  </w:num>
  <w:num w:numId="6">
    <w:abstractNumId w:val="28"/>
  </w:num>
  <w:num w:numId="7">
    <w:abstractNumId w:val="30"/>
  </w:num>
  <w:num w:numId="8">
    <w:abstractNumId w:val="17"/>
  </w:num>
  <w:num w:numId="9">
    <w:abstractNumId w:val="20"/>
  </w:num>
  <w:num w:numId="10">
    <w:abstractNumId w:val="24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26"/>
  </w:num>
  <w:num w:numId="15">
    <w:abstractNumId w:val="32"/>
  </w:num>
  <w:num w:numId="16">
    <w:abstractNumId w:val="22"/>
  </w:num>
  <w:num w:numId="17">
    <w:abstractNumId w:val="15"/>
  </w:num>
  <w:num w:numId="18">
    <w:abstractNumId w:val="5"/>
  </w:num>
  <w:num w:numId="19">
    <w:abstractNumId w:val="6"/>
  </w:num>
  <w:num w:numId="20">
    <w:abstractNumId w:val="8"/>
  </w:num>
  <w:num w:numId="21">
    <w:abstractNumId w:val="31"/>
  </w:num>
  <w:num w:numId="22">
    <w:abstractNumId w:val="35"/>
  </w:num>
  <w:num w:numId="23">
    <w:abstractNumId w:val="7"/>
  </w:num>
  <w:num w:numId="24">
    <w:abstractNumId w:val="33"/>
  </w:num>
  <w:num w:numId="25">
    <w:abstractNumId w:val="4"/>
  </w:num>
  <w:num w:numId="26">
    <w:abstractNumId w:val="14"/>
  </w:num>
  <w:num w:numId="27">
    <w:abstractNumId w:val="38"/>
  </w:num>
  <w:num w:numId="28">
    <w:abstractNumId w:val="36"/>
  </w:num>
  <w:num w:numId="29">
    <w:abstractNumId w:val="1"/>
  </w:num>
  <w:num w:numId="30">
    <w:abstractNumId w:val="40"/>
  </w:num>
  <w:num w:numId="31">
    <w:abstractNumId w:val="44"/>
  </w:num>
  <w:num w:numId="32">
    <w:abstractNumId w:val="42"/>
  </w:num>
  <w:num w:numId="33">
    <w:abstractNumId w:val="3"/>
  </w:num>
  <w:num w:numId="34">
    <w:abstractNumId w:val="37"/>
  </w:num>
  <w:num w:numId="35">
    <w:abstractNumId w:val="13"/>
  </w:num>
  <w:num w:numId="36">
    <w:abstractNumId w:val="11"/>
  </w:num>
  <w:num w:numId="37">
    <w:abstractNumId w:val="34"/>
  </w:num>
  <w:num w:numId="38">
    <w:abstractNumId w:val="23"/>
  </w:num>
  <w:num w:numId="39">
    <w:abstractNumId w:val="19"/>
  </w:num>
  <w:num w:numId="40">
    <w:abstractNumId w:val="41"/>
  </w:num>
  <w:num w:numId="41">
    <w:abstractNumId w:val="18"/>
  </w:num>
  <w:num w:numId="42">
    <w:abstractNumId w:val="43"/>
  </w:num>
  <w:num w:numId="43">
    <w:abstractNumId w:val="12"/>
  </w:num>
  <w:num w:numId="44">
    <w:abstractNumId w:val="16"/>
  </w:num>
  <w:num w:numId="4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5FD5"/>
    <w:rsid w:val="00485FD5"/>
    <w:rsid w:val="00BA5D99"/>
    <w:rsid w:val="00D4538A"/>
    <w:rsid w:val="00E61DFB"/>
    <w:rsid w:val="00F0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Cit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1DF"/>
  </w:style>
  <w:style w:type="paragraph" w:styleId="Nagwek1">
    <w:name w:val="heading 1"/>
    <w:basedOn w:val="Normalny"/>
    <w:next w:val="Normalny"/>
    <w:link w:val="Nagwek1Znak"/>
    <w:uiPriority w:val="9"/>
    <w:qFormat/>
    <w:rsid w:val="00485FD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Nagwek2">
    <w:name w:val="heading 2"/>
    <w:basedOn w:val="Normalny"/>
    <w:link w:val="Nagwek2Znak"/>
    <w:uiPriority w:val="9"/>
    <w:qFormat/>
    <w:rsid w:val="00485F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85FD5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FD5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85FD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485FD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uiPriority w:val="99"/>
    <w:rsid w:val="00485F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85FD5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85F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85FD5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uiPriority w:val="99"/>
    <w:rsid w:val="00485FD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85FD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FD5"/>
    <w:rPr>
      <w:rFonts w:ascii="Tahoma" w:eastAsia="Times New Roman" w:hAnsi="Tahoma"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85FD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5FD5"/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485FD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85FD5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485FD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85FD5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85FD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85FD5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485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85FD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85F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485FD5"/>
  </w:style>
  <w:style w:type="paragraph" w:styleId="Bezodstpw">
    <w:name w:val="No Spacing"/>
    <w:uiPriority w:val="1"/>
    <w:qFormat/>
    <w:rsid w:val="00485F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485FD5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85FD5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unhideWhenUsed/>
    <w:rsid w:val="00485FD5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485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485FD5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485FD5"/>
  </w:style>
  <w:style w:type="table" w:customStyle="1" w:styleId="Tabela-Siatka1">
    <w:name w:val="Tabela - Siatka1"/>
    <w:basedOn w:val="Standardowy"/>
    <w:next w:val="Tabela-Siatka"/>
    <w:uiPriority w:val="59"/>
    <w:rsid w:val="00485FD5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-cytat">
    <w:name w:val="HTML Cite"/>
    <w:rsid w:val="00485FD5"/>
    <w:rPr>
      <w:i/>
      <w:iCs/>
    </w:rPr>
  </w:style>
  <w:style w:type="character" w:styleId="Pogrubienie">
    <w:name w:val="Strong"/>
    <w:uiPriority w:val="22"/>
    <w:qFormat/>
    <w:rsid w:val="00485FD5"/>
    <w:rPr>
      <w:b/>
      <w:bCs/>
    </w:rPr>
  </w:style>
  <w:style w:type="paragraph" w:styleId="Plandokumentu">
    <w:name w:val="Document Map"/>
    <w:basedOn w:val="Normalny"/>
    <w:link w:val="PlandokumentuZnak"/>
    <w:rsid w:val="00485FD5"/>
    <w:pPr>
      <w:shd w:val="clear" w:color="auto" w:fill="000080"/>
    </w:pPr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PlandokumentuZnak">
    <w:name w:val="Plan dokumentu Znak"/>
    <w:basedOn w:val="Domylnaczcionkaakapitu"/>
    <w:link w:val="Plandokumentu"/>
    <w:rsid w:val="00485FD5"/>
    <w:rPr>
      <w:rFonts w:ascii="Tahoma" w:eastAsia="Calibri" w:hAnsi="Tahoma" w:cs="Times New Roman"/>
      <w:sz w:val="20"/>
      <w:szCs w:val="20"/>
      <w:shd w:val="clear" w:color="auto" w:fill="000080"/>
      <w:lang w:eastAsia="en-US"/>
    </w:rPr>
  </w:style>
  <w:style w:type="character" w:customStyle="1" w:styleId="st">
    <w:name w:val="st"/>
    <w:basedOn w:val="Domylnaczcionkaakapitu"/>
    <w:rsid w:val="00485FD5"/>
  </w:style>
  <w:style w:type="character" w:styleId="Uwydatnienie">
    <w:name w:val="Emphasis"/>
    <w:qFormat/>
    <w:rsid w:val="00485FD5"/>
    <w:rPr>
      <w:i/>
      <w:iCs/>
    </w:rPr>
  </w:style>
  <w:style w:type="character" w:customStyle="1" w:styleId="bold1">
    <w:name w:val="bold1"/>
    <w:rsid w:val="00485FD5"/>
    <w:rPr>
      <w:b/>
      <w:bCs/>
    </w:rPr>
  </w:style>
  <w:style w:type="paragraph" w:customStyle="1" w:styleId="Style10">
    <w:name w:val="Style10"/>
    <w:basedOn w:val="Normalny"/>
    <w:rsid w:val="00485FD5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rsid w:val="00485FD5"/>
    <w:rPr>
      <w:rFonts w:ascii="Verdana" w:hAnsi="Verdana" w:cs="Verdana"/>
      <w:sz w:val="16"/>
      <w:szCs w:val="16"/>
    </w:rPr>
  </w:style>
  <w:style w:type="paragraph" w:customStyle="1" w:styleId="Style16">
    <w:name w:val="Style16"/>
    <w:basedOn w:val="Normalny"/>
    <w:rsid w:val="00485FD5"/>
    <w:pPr>
      <w:widowControl w:val="0"/>
      <w:autoSpaceDE w:val="0"/>
      <w:autoSpaceDN w:val="0"/>
      <w:adjustRightInd w:val="0"/>
      <w:spacing w:after="0" w:line="252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485FD5"/>
  </w:style>
  <w:style w:type="table" w:customStyle="1" w:styleId="Tabela-Siatka11">
    <w:name w:val="Tabela - Siatka11"/>
    <w:basedOn w:val="Standardowy"/>
    <w:next w:val="Tabela-Siatka"/>
    <w:uiPriority w:val="59"/>
    <w:rsid w:val="00485FD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5F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485FD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485FD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485FD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rsid w:val="00485FD5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85F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2318</Words>
  <Characters>13909</Characters>
  <Application>Microsoft Office Word</Application>
  <DocSecurity>0</DocSecurity>
  <Lines>115</Lines>
  <Paragraphs>32</Paragraphs>
  <ScaleCrop>false</ScaleCrop>
  <Company/>
  <LinksUpToDate>false</LinksUpToDate>
  <CharactersWithSpaces>16195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JolantaK</dc:creator>
  <cp:keywords/>
  <dc:description/>
  <cp:lastModifiedBy>JolantaK</cp:lastModifiedBy>
  <cp:revision>3</cp:revision>
  <dcterms:created xsi:type="dcterms:W3CDTF">2019-09-16T11:12:00Z</dcterms:created>
  <dcterms:modified xsi:type="dcterms:W3CDTF">2019-09-16T13:20:00Z</dcterms:modified>
</cp:coreProperties>
</file>